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/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984A76">
        <w:t>1</w:t>
      </w:r>
      <w:r w:rsidR="000232D4">
        <w:t>7</w:t>
      </w:r>
      <w:r w:rsidR="00183C11">
        <w:t>.1</w:t>
      </w:r>
      <w:r w:rsidR="00C33BE7">
        <w:t xml:space="preserve">1.2014 по </w:t>
      </w:r>
      <w:r w:rsidR="000232D4">
        <w:t>23</w:t>
      </w:r>
      <w:r w:rsidRPr="001E7521">
        <w:t>.1</w:t>
      </w:r>
      <w:r w:rsidR="00C33BE7">
        <w:t>1</w:t>
      </w:r>
      <w:r w:rsidRPr="001E7521">
        <w:t>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126"/>
        <w:gridCol w:w="5045"/>
        <w:gridCol w:w="2893"/>
        <w:gridCol w:w="84"/>
        <w:gridCol w:w="3460"/>
      </w:tblGrid>
      <w:tr w:rsidR="00835D50" w:rsidRPr="001E7521" w:rsidTr="00107109">
        <w:tc>
          <w:tcPr>
            <w:tcW w:w="1418" w:type="dxa"/>
            <w:shd w:val="clear" w:color="auto" w:fill="auto"/>
          </w:tcPr>
          <w:p w:rsidR="00835D50" w:rsidRPr="001E7521" w:rsidRDefault="00835D50" w:rsidP="001E7521">
            <w:r w:rsidRPr="001E7521">
              <w:t>Дата</w:t>
            </w:r>
          </w:p>
        </w:tc>
        <w:tc>
          <w:tcPr>
            <w:tcW w:w="1134" w:type="dxa"/>
            <w:shd w:val="clear" w:color="auto" w:fill="auto"/>
          </w:tcPr>
          <w:p w:rsidR="00835D50" w:rsidRPr="001E7521" w:rsidRDefault="00835D50" w:rsidP="001E7521">
            <w:r w:rsidRPr="001E7521">
              <w:t>Время</w:t>
            </w:r>
          </w:p>
        </w:tc>
        <w:tc>
          <w:tcPr>
            <w:tcW w:w="2126" w:type="dxa"/>
            <w:shd w:val="clear" w:color="auto" w:fill="auto"/>
          </w:tcPr>
          <w:p w:rsidR="00835D50" w:rsidRPr="001E7521" w:rsidRDefault="00835D50" w:rsidP="001E7521">
            <w:r w:rsidRPr="001E7521">
              <w:t>Место</w:t>
            </w:r>
          </w:p>
        </w:tc>
        <w:tc>
          <w:tcPr>
            <w:tcW w:w="5045" w:type="dxa"/>
            <w:shd w:val="clear" w:color="auto" w:fill="auto"/>
          </w:tcPr>
          <w:p w:rsidR="00835D50" w:rsidRPr="001E7521" w:rsidRDefault="00835D50" w:rsidP="001E7521">
            <w:r w:rsidRPr="001E7521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1E7521" w:rsidRDefault="00835D50" w:rsidP="001E7521">
            <w:r w:rsidRPr="001E7521">
              <w:t>Примеч.</w:t>
            </w:r>
          </w:p>
        </w:tc>
      </w:tr>
      <w:tr w:rsidR="00452D81" w:rsidRPr="001E7521" w:rsidTr="00AC47C1">
        <w:trPr>
          <w:trHeight w:val="5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2D81" w:rsidRDefault="00852AF9" w:rsidP="00183C11">
            <w:r>
              <w:t>Понедельник 17.11.2014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2D81" w:rsidRPr="009D39F8" w:rsidRDefault="00452D81" w:rsidP="0095781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2D81" w:rsidRPr="009D39F8" w:rsidRDefault="00452D81" w:rsidP="0095781F">
            <w:pPr>
              <w:tabs>
                <w:tab w:val="num" w:pos="851"/>
                <w:tab w:val="left" w:pos="1876"/>
              </w:tabs>
            </w:pPr>
            <w:r>
              <w:t xml:space="preserve">Выезд от администрации 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452D81" w:rsidRPr="00F87A7C" w:rsidRDefault="00452D81" w:rsidP="0095781F">
            <w:r>
              <w:rPr>
                <w:szCs w:val="29"/>
              </w:rPr>
              <w:t>Выездное</w:t>
            </w:r>
            <w:r w:rsidRPr="007D490E">
              <w:rPr>
                <w:szCs w:val="29"/>
              </w:rPr>
              <w:t xml:space="preserve"> заседани</w:t>
            </w:r>
            <w:r>
              <w:rPr>
                <w:szCs w:val="29"/>
              </w:rPr>
              <w:t>е</w:t>
            </w:r>
            <w:r w:rsidRPr="007D490E">
              <w:rPr>
                <w:szCs w:val="29"/>
              </w:rPr>
              <w:t xml:space="preserve"> межведомственного совета по потребительскому рынку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D81" w:rsidRDefault="00452D81" w:rsidP="0095781F">
            <w:pPr>
              <w:tabs>
                <w:tab w:val="num" w:pos="851"/>
                <w:tab w:val="left" w:pos="1876"/>
              </w:tabs>
            </w:pPr>
            <w:r>
              <w:t>Лаптева Оксана Петровна (</w:t>
            </w:r>
            <w:r w:rsidRPr="00D3290A">
              <w:rPr>
                <w:sz w:val="20"/>
                <w:szCs w:val="20"/>
              </w:rPr>
              <w:t>начальник отдела развития потребительского рынка и предпринимательства),</w:t>
            </w:r>
            <w:r>
              <w:t xml:space="preserve"> </w:t>
            </w:r>
          </w:p>
          <w:p w:rsidR="00452D81" w:rsidRPr="009D39F8" w:rsidRDefault="00452D81" w:rsidP="0095781F">
            <w:pPr>
              <w:tabs>
                <w:tab w:val="num" w:pos="851"/>
                <w:tab w:val="left" w:pos="1876"/>
              </w:tabs>
            </w:pPr>
            <w:r>
              <w:t>5-00-43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452D81" w:rsidRPr="009D39F8" w:rsidRDefault="00452D81" w:rsidP="0095781F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852AF9" w:rsidRPr="001E7521" w:rsidTr="00AC47C1">
        <w:trPr>
          <w:trHeight w:val="575"/>
        </w:trPr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852AF9" w:rsidRDefault="00852AF9" w:rsidP="00183C11">
            <w:r>
              <w:t>Вторник</w:t>
            </w:r>
          </w:p>
          <w:p w:rsidR="00852AF9" w:rsidRDefault="00852AF9" w:rsidP="00183C11">
            <w:r>
              <w:t>18.11.2014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каб.413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 xml:space="preserve">Заседание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proofErr w:type="spellStart"/>
            <w:r>
              <w:t>Салейко</w:t>
            </w:r>
            <w:proofErr w:type="spellEnd"/>
            <w:r>
              <w:t xml:space="preserve"> Анастасия Станиславовна,  </w:t>
            </w:r>
            <w:r>
              <w:rPr>
                <w:lang w:eastAsia="en-US"/>
              </w:rPr>
              <w:t>8(34675)</w:t>
            </w:r>
            <w:r>
              <w:t>5-00-81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Pr="009D39F8" w:rsidRDefault="00852AF9" w:rsidP="0095781F">
            <w:r>
              <w:t>Повестка размещена на портале органов местного самоуправления</w:t>
            </w:r>
          </w:p>
        </w:tc>
      </w:tr>
      <w:tr w:rsidR="00852AF9" w:rsidRPr="001E7521" w:rsidTr="00AC47C1">
        <w:trPr>
          <w:trHeight w:val="57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52AF9" w:rsidRDefault="00852AF9" w:rsidP="00183C1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>Центральная городская библиотека,  ул.</w:t>
            </w:r>
          </w:p>
          <w:p w:rsidR="00852AF9" w:rsidRDefault="00852AF9" w:rsidP="0095781F">
            <w:r>
              <w:t>Механизаторов</w:t>
            </w:r>
          </w:p>
          <w:p w:rsidR="00852AF9" w:rsidRDefault="00852AF9" w:rsidP="0095781F">
            <w:r>
              <w:t>д.6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 xml:space="preserve">Обучение пожилых людей (ветеранов войны и труда) навыкам работы с порталом гос. и </w:t>
            </w:r>
            <w:proofErr w:type="spellStart"/>
            <w:r>
              <w:t>мун</w:t>
            </w:r>
            <w:proofErr w:type="spellEnd"/>
            <w:r>
              <w:t>. услуг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 xml:space="preserve">Юрченко Татьяна Васильевна </w:t>
            </w:r>
            <w:r w:rsidRPr="00194262">
              <w:rPr>
                <w:sz w:val="20"/>
                <w:szCs w:val="20"/>
              </w:rPr>
              <w:t>(начальник отдела развития административной реформы)</w:t>
            </w:r>
            <w:r>
              <w:t>, 5-00-38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Pr="009D39F8" w:rsidRDefault="00852AF9" w:rsidP="0095781F">
            <w:r>
              <w:t xml:space="preserve">Исполнение Указа Президента РФ от 07.05.2012 № 601 </w:t>
            </w:r>
            <w:r>
              <w:rPr>
                <w:sz w:val="16"/>
              </w:rPr>
              <w:t xml:space="preserve">(увеличение доли граждан, использующих механизм получения гос. и </w:t>
            </w:r>
            <w:proofErr w:type="spellStart"/>
            <w:r>
              <w:rPr>
                <w:sz w:val="16"/>
              </w:rPr>
              <w:t>мун</w:t>
            </w:r>
            <w:proofErr w:type="spellEnd"/>
            <w:r>
              <w:rPr>
                <w:sz w:val="16"/>
              </w:rPr>
              <w:t>. услуг в электронном виде)</w:t>
            </w:r>
          </w:p>
        </w:tc>
      </w:tr>
      <w:tr w:rsidR="00852AF9" w:rsidRPr="001E7521" w:rsidTr="00AC47C1">
        <w:trPr>
          <w:trHeight w:val="575"/>
        </w:trPr>
        <w:tc>
          <w:tcPr>
            <w:tcW w:w="1418" w:type="dxa"/>
            <w:shd w:val="clear" w:color="auto" w:fill="D9D9D9" w:themeFill="background1" w:themeFillShade="D9"/>
          </w:tcPr>
          <w:p w:rsidR="00852AF9" w:rsidRDefault="00852AF9" w:rsidP="00183C1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Pr="00941C27" w:rsidRDefault="00852AF9" w:rsidP="0095781F">
            <w:pPr>
              <w:tabs>
                <w:tab w:val="num" w:pos="851"/>
                <w:tab w:val="left" w:pos="1876"/>
              </w:tabs>
            </w:pPr>
            <w:r w:rsidRPr="00941C27">
              <w:t>МБУ «Музей истории и этнографии»,</w:t>
            </w:r>
          </w:p>
          <w:p w:rsidR="00852AF9" w:rsidRPr="00941C27" w:rsidRDefault="00852AF9" w:rsidP="0095781F">
            <w:pPr>
              <w:tabs>
                <w:tab w:val="num" w:pos="851"/>
                <w:tab w:val="left" w:pos="1876"/>
              </w:tabs>
            </w:pPr>
            <w:r w:rsidRPr="00941C27">
              <w:t xml:space="preserve">г. </w:t>
            </w:r>
            <w:proofErr w:type="spellStart"/>
            <w:r w:rsidRPr="00941C27">
              <w:t>Югорск</w:t>
            </w:r>
            <w:proofErr w:type="spellEnd"/>
            <w:r w:rsidRPr="00941C27">
              <w:t>,</w:t>
            </w:r>
          </w:p>
          <w:p w:rsidR="00852AF9" w:rsidRDefault="00852AF9" w:rsidP="0095781F">
            <w:r w:rsidRPr="00941C27">
              <w:t>ул. Мира, 9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Default="00852AF9" w:rsidP="0095781F">
            <w:r w:rsidRPr="00941C27">
              <w:rPr>
                <w:lang w:val="en-US"/>
              </w:rPr>
              <w:t>I</w:t>
            </w:r>
            <w:r w:rsidRPr="00941C27">
              <w:t xml:space="preserve"> городские историко-краеведческие чтения «История города в музейном измерении»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Pr="00941C27" w:rsidRDefault="00852AF9" w:rsidP="0095781F">
            <w:proofErr w:type="spellStart"/>
            <w:r>
              <w:t>Ковзан</w:t>
            </w:r>
            <w:proofErr w:type="spellEnd"/>
            <w:r>
              <w:t xml:space="preserve"> А.А., главный специалист управления культуры,</w:t>
            </w:r>
            <w:r w:rsidRPr="00941C27">
              <w:t xml:space="preserve"> </w:t>
            </w:r>
            <w:proofErr w:type="spellStart"/>
            <w:r w:rsidRPr="00941C27">
              <w:t>Малоземова</w:t>
            </w:r>
            <w:proofErr w:type="spellEnd"/>
            <w:r w:rsidRPr="00941C27">
              <w:t xml:space="preserve"> Ольга Викторовна,</w:t>
            </w:r>
          </w:p>
          <w:p w:rsidR="00852AF9" w:rsidRPr="00941C27" w:rsidRDefault="00852AF9" w:rsidP="0095781F">
            <w:r w:rsidRPr="00941C27">
              <w:t>директор МБУ «Музей истории и этнографии»,</w:t>
            </w:r>
          </w:p>
          <w:p w:rsidR="00852AF9" w:rsidRDefault="00852AF9" w:rsidP="0095781F">
            <w:r w:rsidRPr="00941C27">
              <w:t>7-03-21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2AF9" w:rsidRPr="00941C27" w:rsidRDefault="00852AF9" w:rsidP="0095781F">
            <w:pPr>
              <w:tabs>
                <w:tab w:val="num" w:pos="851"/>
                <w:tab w:val="left" w:pos="1876"/>
              </w:tabs>
              <w:contextualSpacing/>
            </w:pPr>
            <w:r w:rsidRPr="00941C27">
              <w:t>Приурочены к 15-летию Музея истории и этнографии, посвящены Году культуры в России.</w:t>
            </w:r>
          </w:p>
          <w:p w:rsidR="00852AF9" w:rsidRDefault="00852AF9" w:rsidP="0095781F">
            <w:r w:rsidRPr="00941C27">
              <w:t>Презентация и обсуждение исследовательских работ по предложенным в положении темам</w:t>
            </w:r>
          </w:p>
        </w:tc>
      </w:tr>
      <w:tr w:rsidR="00452D81" w:rsidRPr="001E7521" w:rsidTr="0095781F">
        <w:trPr>
          <w:trHeight w:val="56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Pr="00C227B9" w:rsidRDefault="00C227B9" w:rsidP="00C227B9">
            <w:pPr>
              <w:rPr>
                <w:rFonts w:eastAsia="Calibri"/>
                <w:lang w:eastAsia="en-US"/>
              </w:rPr>
            </w:pPr>
            <w:r w:rsidRPr="00C227B9">
              <w:rPr>
                <w:rFonts w:eastAsia="Calibri"/>
                <w:lang w:eastAsia="en-US"/>
              </w:rPr>
              <w:t>Среда</w:t>
            </w:r>
          </w:p>
          <w:p w:rsidR="000232D4" w:rsidRPr="00C227B9" w:rsidRDefault="00C227B9" w:rsidP="00C227B9">
            <w:pPr>
              <w:rPr>
                <w:rFonts w:eastAsia="Calibri"/>
                <w:lang w:eastAsia="en-US"/>
              </w:rPr>
            </w:pPr>
            <w:r w:rsidRPr="00C227B9">
              <w:rPr>
                <w:rFonts w:eastAsia="Calibri"/>
                <w:lang w:eastAsia="en-US"/>
              </w:rPr>
              <w:t>19.11.2014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2D81" w:rsidRPr="00C227B9" w:rsidRDefault="00E56B89" w:rsidP="0095781F">
            <w:r w:rsidRPr="00C227B9">
              <w:t>17.30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2D81" w:rsidRPr="00C227B9" w:rsidRDefault="00E56B89" w:rsidP="0095781F">
            <w:r w:rsidRPr="00C227B9">
              <w:t>МАУ «МЦ «Гелиос»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2D81" w:rsidRPr="00C227B9" w:rsidRDefault="007168ED" w:rsidP="0095781F">
            <w:r w:rsidRPr="00C227B9">
              <w:t>Совещание представителей общественных объединений по проведению Всероссийского дня волонтеров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6B89" w:rsidRDefault="00E56B89" w:rsidP="0095781F">
            <w:proofErr w:type="spellStart"/>
            <w:r>
              <w:t>Занина</w:t>
            </w:r>
            <w:proofErr w:type="spellEnd"/>
            <w:r>
              <w:t xml:space="preserve"> Ирина Михайловна  (</w:t>
            </w:r>
            <w:r>
              <w:rPr>
                <w:sz w:val="20"/>
                <w:szCs w:val="20"/>
              </w:rPr>
              <w:t>Заместитель начальника УСП</w:t>
            </w:r>
            <w:r>
              <w:t>) 5-00-22</w:t>
            </w:r>
          </w:p>
          <w:p w:rsidR="00452D81" w:rsidRPr="00E56B89" w:rsidRDefault="00E56B89" w:rsidP="0095781F">
            <w:pPr>
              <w:rPr>
                <w:sz w:val="20"/>
                <w:szCs w:val="20"/>
              </w:rPr>
            </w:pPr>
            <w:r>
              <w:t>Рогачев Антон Владимирович (</w:t>
            </w:r>
            <w:r>
              <w:rPr>
                <w:sz w:val="20"/>
                <w:szCs w:val="20"/>
              </w:rPr>
              <w:t xml:space="preserve">Начальник отдела по организационно-массовой и социальной работе) </w:t>
            </w:r>
            <w:r>
              <w:t>5-00-24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2D81" w:rsidRPr="001E7521" w:rsidRDefault="00452D81" w:rsidP="0095781F"/>
        </w:tc>
      </w:tr>
      <w:tr w:rsidR="00770CC5" w:rsidRPr="001E7521" w:rsidTr="0095781F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C227B9" w:rsidRDefault="00C227B9" w:rsidP="00C227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770CC5" w:rsidRPr="00107109" w:rsidRDefault="00C227B9" w:rsidP="00C227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20.11.2014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70CC5" w:rsidRDefault="00770CC5" w:rsidP="0095781F">
            <w:r>
              <w:t>12.00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70CC5" w:rsidRDefault="00770CC5" w:rsidP="0095781F">
            <w:r>
              <w:t>Ул. Спортивная, д. 15, кв. 7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70CC5" w:rsidRDefault="00770CC5" w:rsidP="0095781F">
            <w:r>
              <w:t xml:space="preserve">Поздравление ветерана с 80-летием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770CC5" w:rsidRPr="00F87A7C" w:rsidRDefault="00770CC5" w:rsidP="0095781F">
            <w:proofErr w:type="spellStart"/>
            <w:r>
              <w:t>Добрынькина</w:t>
            </w:r>
            <w:proofErr w:type="spellEnd"/>
            <w:r>
              <w:t xml:space="preserve"> Вера Николаевна (директор БУ «Сфера»), 7-03-39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770CC5" w:rsidRPr="001E7521" w:rsidRDefault="00C227B9" w:rsidP="0095781F">
            <w:r>
              <w:t xml:space="preserve">Мальцев Игорь Васильевич </w:t>
            </w:r>
          </w:p>
        </w:tc>
      </w:tr>
      <w:tr w:rsidR="00770CC5" w:rsidRPr="001E7521" w:rsidTr="0095781F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770CC5" w:rsidRPr="00107109" w:rsidRDefault="00770CC5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70CC5" w:rsidRDefault="00770CC5" w:rsidP="0095781F">
            <w:r>
              <w:t>14.30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70CC5" w:rsidRDefault="00770CC5" w:rsidP="0095781F">
            <w:r>
              <w:t>Ул. Калинина д.23/1, кв.14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70CC5" w:rsidRDefault="00770CC5" w:rsidP="0095781F">
            <w:r w:rsidRPr="00C227B9">
              <w:t>Концертная программа, посвященная Дню матери</w:t>
            </w:r>
            <w:r>
              <w:t xml:space="preserve">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770CC5" w:rsidRPr="00F87A7C" w:rsidRDefault="00770CC5" w:rsidP="0095781F">
            <w:proofErr w:type="spellStart"/>
            <w:r>
              <w:t>Палида</w:t>
            </w:r>
            <w:proofErr w:type="spellEnd"/>
            <w:r>
              <w:t xml:space="preserve"> Римма </w:t>
            </w:r>
            <w:proofErr w:type="spellStart"/>
            <w:r>
              <w:t>Талгатовна</w:t>
            </w:r>
            <w:proofErr w:type="spellEnd"/>
            <w:r>
              <w:t xml:space="preserve"> (заведующий отделением), </w:t>
            </w:r>
            <w:r w:rsidR="00C36AA5">
              <w:t>7-48-99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770CC5" w:rsidRPr="001E7521" w:rsidRDefault="00C36AA5" w:rsidP="00C227B9">
            <w:r w:rsidRPr="00C227B9">
              <w:t>Подготовлена учащимися ДЮЦ  «Прометей» по месту жительства клиентов</w:t>
            </w:r>
            <w:r w:rsidR="00C227B9">
              <w:t xml:space="preserve"> (выезд волонтеров на дом)</w:t>
            </w:r>
          </w:p>
        </w:tc>
      </w:tr>
      <w:tr w:rsidR="00452D81" w:rsidRPr="001E7521" w:rsidTr="0095781F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452D81" w:rsidRPr="00107109" w:rsidRDefault="00452D81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52D81" w:rsidRPr="00F87A7C" w:rsidRDefault="00515AB9" w:rsidP="0095781F">
            <w:r>
              <w:t>14.30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15AB9" w:rsidRDefault="00515AB9" w:rsidP="0095781F">
            <w:r>
              <w:t>Центральная городская библиотека,  ул.</w:t>
            </w:r>
          </w:p>
          <w:p w:rsidR="00515AB9" w:rsidRDefault="00515AB9" w:rsidP="0095781F">
            <w:r>
              <w:t>Механизаторов</w:t>
            </w:r>
          </w:p>
          <w:p w:rsidR="00452D81" w:rsidRPr="00F87A7C" w:rsidRDefault="00515AB9" w:rsidP="0095781F">
            <w:r>
              <w:t>д.6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452D81" w:rsidRPr="00F87A7C" w:rsidRDefault="00515AB9" w:rsidP="0095781F">
            <w:r w:rsidRPr="00C227B9">
              <w:t>Круглый стол «Правовая помощь детям»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214B63" w:rsidRDefault="00C227B9" w:rsidP="00214B63">
            <w:r>
              <w:t>Морозова Нина Александровна, (</w:t>
            </w:r>
            <w:r w:rsidR="00214B63">
              <w:t>советник</w:t>
            </w:r>
            <w:r>
              <w:t xml:space="preserve"> главы города </w:t>
            </w:r>
            <w:proofErr w:type="spellStart"/>
            <w:r>
              <w:t>Югорска</w:t>
            </w:r>
            <w:proofErr w:type="spellEnd"/>
            <w:r>
              <w:t>)</w:t>
            </w:r>
          </w:p>
          <w:p w:rsidR="00452D81" w:rsidRPr="00F87A7C" w:rsidRDefault="00C227B9" w:rsidP="00214B63">
            <w:r>
              <w:t xml:space="preserve"> 5-00-09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452D81" w:rsidRPr="001E7521" w:rsidRDefault="00452D81" w:rsidP="0095781F"/>
        </w:tc>
      </w:tr>
      <w:tr w:rsidR="00770CC5" w:rsidRPr="001E7521" w:rsidTr="0095781F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770CC5" w:rsidRDefault="00770CC5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70CC5" w:rsidRDefault="00770CC5" w:rsidP="0095781F">
            <w:r>
              <w:t>17.30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70CC5" w:rsidRDefault="00770CC5" w:rsidP="0095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 «Сфера»             Ул. Калинина 25,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№ 4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770CC5" w:rsidRDefault="00770CC5" w:rsidP="0095781F">
            <w:pPr>
              <w:spacing w:line="276" w:lineRule="auto"/>
              <w:rPr>
                <w:lang w:eastAsia="en-US"/>
              </w:rPr>
            </w:pPr>
            <w:r w:rsidRPr="00C227B9">
              <w:rPr>
                <w:lang w:eastAsia="en-US"/>
              </w:rPr>
              <w:t>Семинар для приемных родителей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770CC5" w:rsidRDefault="00770CC5" w:rsidP="0095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Идрисова Юлия </w:t>
            </w:r>
            <w:proofErr w:type="spellStart"/>
            <w:r>
              <w:rPr>
                <w:lang w:eastAsia="en-US"/>
              </w:rPr>
              <w:t>Фоатовна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(специалист-эксперт управления опеки и попечительства) </w:t>
            </w:r>
            <w:r>
              <w:rPr>
                <w:lang w:eastAsia="en-US"/>
              </w:rPr>
              <w:t>5-00-86, Круглова Любовь Григорьевна (заведующая отделением), 7-49-70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770CC5" w:rsidRPr="001E7521" w:rsidRDefault="00770CC5" w:rsidP="0095781F">
            <w:r>
              <w:t xml:space="preserve">Тема </w:t>
            </w:r>
            <w:r w:rsidR="00C227B9">
              <w:t>семинара</w:t>
            </w:r>
            <w:r>
              <w:t xml:space="preserve"> </w:t>
            </w:r>
            <w:r w:rsidRPr="00770CC5">
              <w:t>«Формирование привязанностей между замещающими родителями и детьми как профилактика самовольных уходов несовершеннолетних из семей»</w:t>
            </w:r>
          </w:p>
        </w:tc>
      </w:tr>
      <w:tr w:rsidR="002359CC" w:rsidRPr="001E7521" w:rsidTr="0095781F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2359CC" w:rsidRDefault="002359CC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59CC" w:rsidRDefault="00852AF9" w:rsidP="0095781F">
            <w:r>
              <w:t>19</w:t>
            </w:r>
            <w:r w:rsidR="002359CC">
              <w:t>.00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359CC" w:rsidRDefault="00852AF9" w:rsidP="0095781F">
            <w:pPr>
              <w:spacing w:line="276" w:lineRule="auto"/>
              <w:rPr>
                <w:lang w:eastAsia="en-US"/>
              </w:rPr>
            </w:pPr>
            <w:r w:rsidRPr="00941C27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2359CC" w:rsidRDefault="00852AF9" w:rsidP="0095781F">
            <w:pPr>
              <w:spacing w:line="276" w:lineRule="auto"/>
              <w:rPr>
                <w:lang w:eastAsia="en-US"/>
              </w:rPr>
            </w:pPr>
            <w:r w:rsidRPr="00941C27">
              <w:t xml:space="preserve">Церемония открытия </w:t>
            </w:r>
            <w:r w:rsidRPr="00941C27">
              <w:rPr>
                <w:lang w:val="en-US"/>
              </w:rPr>
              <w:t>II</w:t>
            </w:r>
            <w:r w:rsidRPr="00941C27">
              <w:t xml:space="preserve"> Всероссийского фестиваля любительских театров «Театральные встречи в Югре»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852AF9" w:rsidRDefault="00852AF9" w:rsidP="0095781F">
            <w:r>
              <w:t>Н.Н. Нестерова, начальник управления культуры,</w:t>
            </w:r>
          </w:p>
          <w:p w:rsidR="00852AF9" w:rsidRPr="00941C27" w:rsidRDefault="00852AF9" w:rsidP="0095781F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941C27">
              <w:rPr>
                <w:rFonts w:ascii="Times New Roman" w:eastAsiaTheme="minorEastAsia" w:hAnsi="Times New Roman"/>
                <w:lang w:eastAsia="ru-RU"/>
              </w:rPr>
              <w:t xml:space="preserve"> Самарина Надежда Тимофеевна, директор МАУ ЦК «Югра-Презент»,</w:t>
            </w:r>
          </w:p>
          <w:p w:rsidR="002359CC" w:rsidRDefault="00852AF9" w:rsidP="0095781F">
            <w:pPr>
              <w:spacing w:line="276" w:lineRule="auto"/>
              <w:rPr>
                <w:lang w:eastAsia="en-US"/>
              </w:rPr>
            </w:pPr>
            <w:r w:rsidRPr="00941C27">
              <w:rPr>
                <w:rFonts w:eastAsiaTheme="minorEastAsia"/>
              </w:rPr>
              <w:t>7-10-44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2359CC" w:rsidRDefault="002359CC" w:rsidP="0095781F"/>
        </w:tc>
      </w:tr>
      <w:tr w:rsidR="00C227B9" w:rsidRPr="001E7521" w:rsidTr="00AC47C1">
        <w:trPr>
          <w:trHeight w:val="56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Default="00C227B9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  <w:p w:rsidR="00C227B9" w:rsidRDefault="00C227B9" w:rsidP="001317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Default="00C227B9" w:rsidP="009E3AA4">
            <w: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Default="00C227B9" w:rsidP="009E3AA4"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Pr="00D25A59" w:rsidRDefault="00C227B9" w:rsidP="009E3AA4">
            <w:pPr>
              <w:rPr>
                <w:highlight w:val="yellow"/>
              </w:rPr>
            </w:pPr>
            <w:r w:rsidRPr="00C227B9">
              <w:t>Обучение председателей садово-огороднических товариществ и дачных некоммерческих объединений граждан по решению вопросов правового и организационно-хозяйственного характера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Default="00C227B9" w:rsidP="0095781F">
            <w:proofErr w:type="spellStart"/>
            <w:r>
              <w:t>Квашин</w:t>
            </w:r>
            <w:proofErr w:type="spellEnd"/>
            <w:r>
              <w:t xml:space="preserve"> Денис Валерьевич (эксперт отдела земельных ресурсов по работе с физическими лицами </w:t>
            </w:r>
            <w:proofErr w:type="spellStart"/>
            <w:r>
              <w:t>ДМСиГ</w:t>
            </w:r>
            <w:proofErr w:type="spellEnd"/>
            <w:r>
              <w:t>) 5-00-19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7B9" w:rsidRPr="001E7521" w:rsidRDefault="00C227B9" w:rsidP="0095781F"/>
        </w:tc>
      </w:tr>
      <w:tr w:rsidR="00C227B9" w:rsidRPr="001E7521" w:rsidTr="00AC47C1">
        <w:trPr>
          <w:trHeight w:val="569"/>
        </w:trPr>
        <w:tc>
          <w:tcPr>
            <w:tcW w:w="1418" w:type="dxa"/>
            <w:shd w:val="clear" w:color="auto" w:fill="BFBFBF" w:themeFill="background1" w:themeFillShade="BF"/>
          </w:tcPr>
          <w:p w:rsidR="00C227B9" w:rsidRDefault="00C227B9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Воскресенье</w:t>
            </w:r>
          </w:p>
          <w:p w:rsidR="00C227B9" w:rsidRDefault="00C227B9" w:rsidP="00852A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23.11.2014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27B9" w:rsidRPr="00F87A7C" w:rsidRDefault="00C227B9" w:rsidP="0095781F">
            <w:r>
              <w:t>13.00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227B9" w:rsidRPr="00F87A7C" w:rsidRDefault="00C227B9" w:rsidP="0095781F">
            <w:r w:rsidRPr="00941C27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5045" w:type="dxa"/>
            <w:shd w:val="clear" w:color="auto" w:fill="BFBFBF" w:themeFill="background1" w:themeFillShade="BF"/>
          </w:tcPr>
          <w:p w:rsidR="00C227B9" w:rsidRDefault="00C227B9" w:rsidP="0095781F">
            <w:r w:rsidRPr="00941C27">
              <w:t xml:space="preserve">Церемония закрытия </w:t>
            </w:r>
            <w:r w:rsidRPr="00941C27">
              <w:rPr>
                <w:lang w:val="en-US"/>
              </w:rPr>
              <w:t>II</w:t>
            </w:r>
            <w:r w:rsidRPr="00941C27">
              <w:t xml:space="preserve"> Всероссийского фестиваля любительских театров «Театральные встречи в Югре»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C227B9" w:rsidRDefault="00C227B9" w:rsidP="0095781F">
            <w:r>
              <w:t>Н.Н. Нестерова, начальник управления культуры,</w:t>
            </w:r>
          </w:p>
          <w:p w:rsidR="00C227B9" w:rsidRPr="00941C27" w:rsidRDefault="00C227B9" w:rsidP="0095781F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941C27">
              <w:rPr>
                <w:rFonts w:ascii="Times New Roman" w:eastAsiaTheme="minorEastAsia" w:hAnsi="Times New Roman"/>
                <w:lang w:eastAsia="ru-RU"/>
              </w:rPr>
              <w:t xml:space="preserve"> Самарина Надежда Тимофеевна, директор МАУ ЦК «Югра-Презент»,</w:t>
            </w:r>
          </w:p>
          <w:p w:rsidR="00C227B9" w:rsidRPr="00F87A7C" w:rsidRDefault="00C227B9" w:rsidP="0095781F">
            <w:r w:rsidRPr="00941C27">
              <w:rPr>
                <w:rFonts w:eastAsiaTheme="minorEastAsia"/>
              </w:rPr>
              <w:t>7-10-44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C227B9" w:rsidRPr="001E7521" w:rsidRDefault="00C227B9" w:rsidP="0095781F"/>
        </w:tc>
      </w:tr>
      <w:tr w:rsidR="00C227B9" w:rsidRPr="001E7521" w:rsidTr="00107109">
        <w:tc>
          <w:tcPr>
            <w:tcW w:w="16160" w:type="dxa"/>
            <w:gridSpan w:val="7"/>
            <w:shd w:val="clear" w:color="auto" w:fill="auto"/>
          </w:tcPr>
          <w:p w:rsidR="00C227B9" w:rsidRDefault="00C227B9" w:rsidP="0095781F">
            <w:pPr>
              <w:rPr>
                <w:lang w:eastAsia="en-US"/>
              </w:rPr>
            </w:pPr>
            <w:r>
              <w:rPr>
                <w:lang w:eastAsia="en-US"/>
              </w:rPr>
              <w:t>Тема недели:</w:t>
            </w:r>
          </w:p>
          <w:p w:rsidR="00C227B9" w:rsidRDefault="00C227B9" w:rsidP="0095781F">
            <w:pPr>
              <w:rPr>
                <w:lang w:eastAsia="en-US"/>
              </w:rPr>
            </w:pPr>
            <w:r>
              <w:rPr>
                <w:lang w:eastAsia="en-US"/>
              </w:rPr>
              <w:t>1. Всемирный день правовой помощи детям</w:t>
            </w:r>
          </w:p>
          <w:p w:rsidR="00C227B9" w:rsidRPr="001E7521" w:rsidRDefault="00C227B9" w:rsidP="009578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Всероссийский фестиваль любительских театров «Театральные встречи в Югре» </w:t>
            </w:r>
          </w:p>
        </w:tc>
      </w:tr>
      <w:tr w:rsidR="00C227B9" w:rsidRPr="001E7521" w:rsidTr="00107109">
        <w:tc>
          <w:tcPr>
            <w:tcW w:w="16160" w:type="dxa"/>
            <w:gridSpan w:val="7"/>
            <w:shd w:val="clear" w:color="auto" w:fill="auto"/>
          </w:tcPr>
          <w:p w:rsidR="00C227B9" w:rsidRPr="001E7521" w:rsidRDefault="00C227B9" w:rsidP="0095781F">
            <w:pPr>
              <w:rPr>
                <w:b/>
              </w:rPr>
            </w:pPr>
            <w:r w:rsidRPr="001E7521">
              <w:rPr>
                <w:b/>
              </w:rPr>
              <w:t>В течение недели</w:t>
            </w:r>
            <w:bookmarkStart w:id="0" w:name="_GoBack"/>
            <w:bookmarkEnd w:id="0"/>
          </w:p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t>20.11.2014-23.11.2014</w:t>
            </w:r>
          </w:p>
        </w:tc>
        <w:tc>
          <w:tcPr>
            <w:tcW w:w="1134" w:type="dxa"/>
            <w:shd w:val="clear" w:color="auto" w:fill="auto"/>
          </w:tcPr>
          <w:p w:rsidR="00C227B9" w:rsidRDefault="00C227B9" w:rsidP="009578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227B9" w:rsidRDefault="00C227B9" w:rsidP="0095781F">
            <w:r w:rsidRPr="00941C27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5045" w:type="dxa"/>
            <w:shd w:val="clear" w:color="auto" w:fill="auto"/>
          </w:tcPr>
          <w:p w:rsidR="00C227B9" w:rsidRPr="00F90404" w:rsidRDefault="00C227B9" w:rsidP="0095781F">
            <w:pPr>
              <w:snapToGrid w:val="0"/>
              <w:rPr>
                <w:b/>
                <w:u w:val="single"/>
              </w:rPr>
            </w:pPr>
            <w:r>
              <w:rPr>
                <w:lang w:eastAsia="en-US"/>
              </w:rPr>
              <w:t>Всероссийский фестиваль любительских театров «Театральные встречи в Югре»</w:t>
            </w:r>
          </w:p>
        </w:tc>
        <w:tc>
          <w:tcPr>
            <w:tcW w:w="2893" w:type="dxa"/>
            <w:shd w:val="clear" w:color="auto" w:fill="auto"/>
          </w:tcPr>
          <w:p w:rsidR="00C227B9" w:rsidRDefault="00C227B9" w:rsidP="0095781F">
            <w:r>
              <w:t xml:space="preserve">Н.Н. Нестерова, начальник управления </w:t>
            </w:r>
            <w:r>
              <w:lastRenderedPageBreak/>
              <w:t>культуры,</w:t>
            </w:r>
          </w:p>
          <w:p w:rsidR="00C227B9" w:rsidRPr="00941C27" w:rsidRDefault="00C227B9" w:rsidP="0095781F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941C27">
              <w:rPr>
                <w:rFonts w:ascii="Times New Roman" w:eastAsiaTheme="minorEastAsia" w:hAnsi="Times New Roman"/>
                <w:lang w:eastAsia="ru-RU"/>
              </w:rPr>
              <w:t xml:space="preserve"> Самарина Надежда Тимофеевна, директор МАУ ЦК «Югра-Презент»,</w:t>
            </w:r>
          </w:p>
          <w:p w:rsidR="00C227B9" w:rsidRDefault="00C227B9" w:rsidP="0095781F">
            <w:r w:rsidRPr="00941C27">
              <w:rPr>
                <w:rFonts w:eastAsiaTheme="minorEastAsia"/>
              </w:rPr>
              <w:t>7-10-44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500744" w:rsidRDefault="00C227B9" w:rsidP="0095781F">
            <w:r>
              <w:lastRenderedPageBreak/>
              <w:t>Афиша спектаклей размещена на сайте «Панорама культуры»</w:t>
            </w:r>
          </w:p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lastRenderedPageBreak/>
              <w:t>17.11.2014</w:t>
            </w:r>
          </w:p>
          <w:p w:rsidR="00C227B9" w:rsidRDefault="00C227B9" w:rsidP="0096489B">
            <w:r>
              <w:t>18.11.2014</w:t>
            </w:r>
          </w:p>
        </w:tc>
        <w:tc>
          <w:tcPr>
            <w:tcW w:w="1134" w:type="dxa"/>
            <w:shd w:val="clear" w:color="auto" w:fill="auto"/>
          </w:tcPr>
          <w:p w:rsidR="00C227B9" w:rsidRDefault="00C227B9" w:rsidP="00957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  <w:shd w:val="clear" w:color="auto" w:fill="auto"/>
          </w:tcPr>
          <w:p w:rsidR="00C227B9" w:rsidRPr="00B21CFA" w:rsidRDefault="00C227B9" w:rsidP="0095781F">
            <w:r>
              <w:t>МБОУ ДОД СДЮСШОР «Смена»</w:t>
            </w:r>
          </w:p>
        </w:tc>
        <w:tc>
          <w:tcPr>
            <w:tcW w:w="5045" w:type="dxa"/>
            <w:shd w:val="clear" w:color="auto" w:fill="auto"/>
          </w:tcPr>
          <w:p w:rsidR="00C227B9" w:rsidRPr="00F90404" w:rsidRDefault="00C227B9" w:rsidP="0095781F">
            <w:pPr>
              <w:snapToGrid w:val="0"/>
            </w:pPr>
            <w:r w:rsidRPr="00F90404">
              <w:rPr>
                <w:b/>
                <w:u w:val="single"/>
              </w:rPr>
              <w:t xml:space="preserve">«Президентские состязания»  </w:t>
            </w:r>
            <w:r w:rsidRPr="00F90404">
              <w:t>среди учащихся</w:t>
            </w:r>
          </w:p>
          <w:p w:rsidR="00C227B9" w:rsidRPr="00B21CFA" w:rsidRDefault="00C227B9" w:rsidP="0095781F">
            <w:r w:rsidRPr="00F90404">
              <w:t>7- классов общеобразовател</w:t>
            </w:r>
            <w:r>
              <w:t xml:space="preserve">ьных учреждений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893" w:type="dxa"/>
            <w:shd w:val="clear" w:color="auto" w:fill="auto"/>
          </w:tcPr>
          <w:p w:rsidR="00C227B9" w:rsidRDefault="00C227B9" w:rsidP="0095781F">
            <w:r>
              <w:t xml:space="preserve">Дубровский Геннадий Петрович </w:t>
            </w:r>
            <w:r w:rsidRPr="00E56B89">
              <w:rPr>
                <w:sz w:val="20"/>
                <w:szCs w:val="20"/>
              </w:rPr>
              <w:t>(заместитель начальника управления социальной политики)</w:t>
            </w:r>
            <w:r>
              <w:t xml:space="preserve"> 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500744" w:rsidRDefault="00C227B9" w:rsidP="0095781F"/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t>22.11.2014</w:t>
            </w:r>
          </w:p>
          <w:p w:rsidR="00C227B9" w:rsidRDefault="00C227B9" w:rsidP="0096489B">
            <w:r>
              <w:t>23.11.2014</w:t>
            </w:r>
          </w:p>
        </w:tc>
        <w:tc>
          <w:tcPr>
            <w:tcW w:w="1134" w:type="dxa"/>
            <w:shd w:val="clear" w:color="auto" w:fill="auto"/>
          </w:tcPr>
          <w:p w:rsidR="00C227B9" w:rsidRPr="00762B08" w:rsidRDefault="00C227B9" w:rsidP="00957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14.00</w:t>
            </w:r>
          </w:p>
        </w:tc>
        <w:tc>
          <w:tcPr>
            <w:tcW w:w="2126" w:type="dxa"/>
            <w:shd w:val="clear" w:color="auto" w:fill="auto"/>
          </w:tcPr>
          <w:p w:rsidR="00C227B9" w:rsidRPr="009D39F8" w:rsidRDefault="00C227B9" w:rsidP="0095781F">
            <w:pPr>
              <w:rPr>
                <w:rFonts w:eastAsiaTheme="minorEastAsia"/>
              </w:rPr>
            </w:pPr>
            <w:r w:rsidRPr="00B21CFA">
              <w:t>Шахматный клуб КСК «НОРД»</w:t>
            </w:r>
          </w:p>
        </w:tc>
        <w:tc>
          <w:tcPr>
            <w:tcW w:w="5045" w:type="dxa"/>
            <w:shd w:val="clear" w:color="auto" w:fill="auto"/>
          </w:tcPr>
          <w:p w:rsidR="00C227B9" w:rsidRDefault="00C227B9" w:rsidP="0095781F">
            <w:r w:rsidRPr="00B21CFA">
              <w:t xml:space="preserve">Кубок города </w:t>
            </w:r>
            <w:proofErr w:type="spellStart"/>
            <w:r w:rsidRPr="00B21CFA">
              <w:t>Югорска</w:t>
            </w:r>
            <w:proofErr w:type="spellEnd"/>
            <w:r w:rsidRPr="00B21CFA">
              <w:t xml:space="preserve"> по </w:t>
            </w:r>
            <w:r w:rsidRPr="00B21CFA">
              <w:rPr>
                <w:b/>
                <w:u w:val="single"/>
              </w:rPr>
              <w:t>шахматам</w:t>
            </w:r>
            <w:r w:rsidRPr="00B21CFA">
              <w:t xml:space="preserve"> среди мужчин и женщин.</w:t>
            </w:r>
          </w:p>
        </w:tc>
        <w:tc>
          <w:tcPr>
            <w:tcW w:w="2893" w:type="dxa"/>
            <w:shd w:val="clear" w:color="auto" w:fill="auto"/>
          </w:tcPr>
          <w:p w:rsidR="00C227B9" w:rsidRDefault="00C227B9" w:rsidP="0095781F">
            <w:r>
              <w:t xml:space="preserve">Дубровский Геннадий Петрович </w:t>
            </w:r>
            <w:r w:rsidRPr="00E56B89">
              <w:rPr>
                <w:sz w:val="20"/>
                <w:szCs w:val="20"/>
              </w:rPr>
              <w:t>(заместитель начальника управления социальной политики)</w:t>
            </w:r>
            <w:r>
              <w:t xml:space="preserve"> 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500744" w:rsidRDefault="00C227B9" w:rsidP="0095781F"/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E56B89">
            <w:r>
              <w:t>17.11-23.11.2014</w:t>
            </w:r>
          </w:p>
        </w:tc>
        <w:tc>
          <w:tcPr>
            <w:tcW w:w="1134" w:type="dxa"/>
            <w:shd w:val="clear" w:color="auto" w:fill="auto"/>
          </w:tcPr>
          <w:p w:rsidR="00C227B9" w:rsidRPr="00D3290A" w:rsidRDefault="00C227B9" w:rsidP="0095781F">
            <w:pPr>
              <w:suppressAutoHyphens/>
              <w:snapToGrid w:val="0"/>
            </w:pPr>
            <w:r>
              <w:t>15.00</w:t>
            </w:r>
          </w:p>
        </w:tc>
        <w:tc>
          <w:tcPr>
            <w:tcW w:w="2126" w:type="dxa"/>
            <w:shd w:val="clear" w:color="auto" w:fill="auto"/>
          </w:tcPr>
          <w:p w:rsidR="00C227B9" w:rsidRPr="00500744" w:rsidRDefault="00C227B9" w:rsidP="0095781F">
            <w:r>
              <w:t>Спортивный</w:t>
            </w:r>
            <w:r w:rsidRPr="00500744">
              <w:t xml:space="preserve"> комплекс КСК «НОРД»</w:t>
            </w:r>
          </w:p>
        </w:tc>
        <w:tc>
          <w:tcPr>
            <w:tcW w:w="5045" w:type="dxa"/>
            <w:shd w:val="clear" w:color="auto" w:fill="auto"/>
          </w:tcPr>
          <w:p w:rsidR="00C227B9" w:rsidRPr="00500744" w:rsidRDefault="00C227B9" w:rsidP="0095781F">
            <w:r>
              <w:rPr>
                <w:lang w:val="en-US"/>
              </w:rPr>
              <w:t>III</w:t>
            </w:r>
            <w:r w:rsidRPr="00B21CFA">
              <w:t xml:space="preserve"> Чемпионат Школьной баскетбольной Лиги «КЭС-БАСКЕТ» среди команд юношей и девушек общеобразовательный учреждений города </w:t>
            </w:r>
            <w:proofErr w:type="spellStart"/>
            <w:r w:rsidRPr="00B21CFA">
              <w:t>Югорска</w:t>
            </w:r>
            <w:proofErr w:type="spellEnd"/>
            <w:r w:rsidRPr="00B21CFA">
              <w:t>.</w:t>
            </w:r>
          </w:p>
        </w:tc>
        <w:tc>
          <w:tcPr>
            <w:tcW w:w="2893" w:type="dxa"/>
            <w:shd w:val="clear" w:color="auto" w:fill="auto"/>
          </w:tcPr>
          <w:p w:rsidR="00C227B9" w:rsidRPr="009968FA" w:rsidRDefault="00C227B9" w:rsidP="0095781F">
            <w:r>
              <w:t xml:space="preserve">Дубровский Геннадий Петрович </w:t>
            </w:r>
            <w:r w:rsidRPr="00E56B89">
              <w:rPr>
                <w:sz w:val="20"/>
                <w:szCs w:val="20"/>
              </w:rPr>
              <w:t>(заместитель начальника управления социальной политики)</w:t>
            </w:r>
            <w:r>
              <w:t xml:space="preserve"> 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9D39F8" w:rsidRDefault="00C227B9" w:rsidP="0095781F"/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t>17.11.2014</w:t>
            </w:r>
          </w:p>
          <w:p w:rsidR="00C227B9" w:rsidRDefault="00C227B9" w:rsidP="0096489B">
            <w:r>
              <w:t>19.11.2014</w:t>
            </w:r>
          </w:p>
          <w:p w:rsidR="00C227B9" w:rsidRDefault="00C227B9" w:rsidP="0096489B">
            <w:r>
              <w:t>20.11.2014</w:t>
            </w:r>
          </w:p>
          <w:p w:rsidR="00C227B9" w:rsidRDefault="00C227B9" w:rsidP="0096489B">
            <w:r>
              <w:t>21.11.2014</w:t>
            </w:r>
          </w:p>
          <w:p w:rsidR="00C227B9" w:rsidRDefault="00C227B9" w:rsidP="0096489B">
            <w:r>
              <w:t>23.11.2014</w:t>
            </w:r>
          </w:p>
          <w:p w:rsidR="00C227B9" w:rsidRDefault="00C227B9" w:rsidP="0096489B"/>
          <w:p w:rsidR="00C227B9" w:rsidRDefault="00C227B9" w:rsidP="0096489B"/>
        </w:tc>
        <w:tc>
          <w:tcPr>
            <w:tcW w:w="1134" w:type="dxa"/>
            <w:shd w:val="clear" w:color="auto" w:fill="auto"/>
          </w:tcPr>
          <w:p w:rsidR="00C227B9" w:rsidRPr="00D3290A" w:rsidRDefault="00C227B9" w:rsidP="0095781F">
            <w:pPr>
              <w:suppressAutoHyphens/>
              <w:snapToGrid w:val="0"/>
            </w:pPr>
            <w:r>
              <w:t>20</w:t>
            </w:r>
            <w:r w:rsidRPr="00D3290A">
              <w:t xml:space="preserve">.00 </w:t>
            </w:r>
          </w:p>
          <w:p w:rsidR="00C227B9" w:rsidRPr="00D3290A" w:rsidRDefault="00C227B9" w:rsidP="0095781F">
            <w:pPr>
              <w:suppressAutoHyphens/>
              <w:snapToGrid w:val="0"/>
            </w:pPr>
            <w:r w:rsidRPr="00D3290A">
              <w:t xml:space="preserve">19.00 </w:t>
            </w:r>
          </w:p>
          <w:p w:rsidR="00C227B9" w:rsidRPr="00D3290A" w:rsidRDefault="00C227B9" w:rsidP="0095781F">
            <w:r w:rsidRPr="00D3290A">
              <w:t>20.00</w:t>
            </w:r>
          </w:p>
          <w:p w:rsidR="00C227B9" w:rsidRPr="00D3290A" w:rsidRDefault="00C227B9" w:rsidP="0095781F">
            <w:pPr>
              <w:suppressAutoHyphens/>
              <w:snapToGrid w:val="0"/>
            </w:pPr>
            <w:r w:rsidRPr="00D3290A">
              <w:t xml:space="preserve">18.30  </w:t>
            </w:r>
          </w:p>
          <w:p w:rsidR="00C227B9" w:rsidRPr="00762B08" w:rsidRDefault="00C227B9" w:rsidP="0095781F">
            <w:pPr>
              <w:suppressAutoHyphens/>
              <w:snapToGrid w:val="0"/>
              <w:rPr>
                <w:sz w:val="20"/>
                <w:szCs w:val="20"/>
              </w:rPr>
            </w:pPr>
            <w:r w:rsidRPr="00D3290A">
              <w:t>14.00</w:t>
            </w:r>
            <w:r w:rsidRPr="00762B08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227B9" w:rsidRPr="00500744" w:rsidRDefault="00C227B9" w:rsidP="0095781F">
            <w:pPr>
              <w:rPr>
                <w:b/>
                <w:i/>
              </w:rPr>
            </w:pPr>
            <w:r w:rsidRPr="00500744">
              <w:t>Спортивно-оздоровительный комплекс КСК «НОРД»</w:t>
            </w:r>
          </w:p>
        </w:tc>
        <w:tc>
          <w:tcPr>
            <w:tcW w:w="5045" w:type="dxa"/>
            <w:shd w:val="clear" w:color="auto" w:fill="auto"/>
          </w:tcPr>
          <w:p w:rsidR="00C227B9" w:rsidRPr="009D39F8" w:rsidRDefault="00C227B9" w:rsidP="0095781F">
            <w:r w:rsidRPr="00500744">
              <w:t xml:space="preserve">Открытое первенство города </w:t>
            </w:r>
            <w:proofErr w:type="spellStart"/>
            <w:r w:rsidRPr="00500744">
              <w:t>Югорска</w:t>
            </w:r>
            <w:proofErr w:type="spellEnd"/>
            <w:r w:rsidRPr="00500744">
              <w:t xml:space="preserve"> по </w:t>
            </w:r>
            <w:r w:rsidRPr="00500744">
              <w:rPr>
                <w:b/>
                <w:u w:val="single"/>
              </w:rPr>
              <w:t>волейболу</w:t>
            </w:r>
            <w:r w:rsidRPr="00500744">
              <w:t xml:space="preserve"> среди мужских команд  КФК, предприятий и учреждений города</w:t>
            </w:r>
          </w:p>
        </w:tc>
        <w:tc>
          <w:tcPr>
            <w:tcW w:w="2893" w:type="dxa"/>
            <w:shd w:val="clear" w:color="auto" w:fill="auto"/>
          </w:tcPr>
          <w:p w:rsidR="00C227B9" w:rsidRPr="009D39F8" w:rsidRDefault="00C227B9" w:rsidP="0095781F">
            <w:r>
              <w:t xml:space="preserve">Дубровский Геннадий Петрович </w:t>
            </w:r>
            <w:r w:rsidRPr="00E56B89">
              <w:rPr>
                <w:sz w:val="20"/>
                <w:szCs w:val="20"/>
              </w:rPr>
              <w:t>(заместитель начальника управления социальной политики)</w:t>
            </w:r>
            <w:r>
              <w:t xml:space="preserve"> 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9D39F8" w:rsidRDefault="00C227B9" w:rsidP="0095781F"/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t>20.11.2014</w:t>
            </w:r>
          </w:p>
          <w:p w:rsidR="00C227B9" w:rsidRDefault="00C227B9" w:rsidP="0096489B">
            <w:r>
              <w:t>21.11.2014</w:t>
            </w:r>
          </w:p>
        </w:tc>
        <w:tc>
          <w:tcPr>
            <w:tcW w:w="1134" w:type="dxa"/>
            <w:shd w:val="clear" w:color="auto" w:fill="auto"/>
          </w:tcPr>
          <w:p w:rsidR="00C227B9" w:rsidRPr="00762B08" w:rsidRDefault="00C227B9" w:rsidP="0095781F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:rsidR="00C227B9" w:rsidRPr="00586D00" w:rsidRDefault="00C227B9" w:rsidP="0095781F">
            <w:pPr>
              <w:rPr>
                <w:sz w:val="20"/>
                <w:szCs w:val="20"/>
              </w:rPr>
            </w:pPr>
            <w:r w:rsidRPr="00B21CFA">
              <w:t>Шахматный клуб КСК «НОРД»</w:t>
            </w:r>
          </w:p>
        </w:tc>
        <w:tc>
          <w:tcPr>
            <w:tcW w:w="5045" w:type="dxa"/>
            <w:shd w:val="clear" w:color="auto" w:fill="auto"/>
          </w:tcPr>
          <w:p w:rsidR="00C227B9" w:rsidRDefault="00C227B9" w:rsidP="0095781F"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по шахматам среди работников образовательных учреждений</w:t>
            </w:r>
          </w:p>
        </w:tc>
        <w:tc>
          <w:tcPr>
            <w:tcW w:w="2893" w:type="dxa"/>
            <w:shd w:val="clear" w:color="auto" w:fill="auto"/>
          </w:tcPr>
          <w:p w:rsidR="00C227B9" w:rsidRDefault="00C227B9" w:rsidP="0095781F">
            <w:pPr>
              <w:rPr>
                <w:sz w:val="20"/>
                <w:szCs w:val="20"/>
              </w:rPr>
            </w:pPr>
            <w:r>
              <w:t xml:space="preserve">Дубровский Геннадий Петрович </w:t>
            </w:r>
            <w:r w:rsidRPr="00E56B89">
              <w:rPr>
                <w:sz w:val="20"/>
                <w:szCs w:val="20"/>
              </w:rPr>
              <w:t>(заместитель начальника управления социальной политики)</w:t>
            </w:r>
            <w:r>
              <w:t xml:space="preserve"> 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Default="00C227B9" w:rsidP="0095781F"/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t>20.11-23.11.2014</w:t>
            </w:r>
          </w:p>
        </w:tc>
        <w:tc>
          <w:tcPr>
            <w:tcW w:w="1134" w:type="dxa"/>
            <w:shd w:val="clear" w:color="auto" w:fill="auto"/>
          </w:tcPr>
          <w:p w:rsidR="00C227B9" w:rsidRPr="00762B08" w:rsidRDefault="00C227B9" w:rsidP="0095781F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C227B9" w:rsidRPr="00586D00" w:rsidRDefault="00C227B9" w:rsidP="009578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Центр-культуры</w:t>
            </w:r>
            <w:proofErr w:type="gramEnd"/>
            <w:r>
              <w:rPr>
                <w:sz w:val="20"/>
                <w:szCs w:val="20"/>
              </w:rPr>
              <w:t xml:space="preserve"> «Югра-Презент»</w:t>
            </w:r>
          </w:p>
        </w:tc>
        <w:tc>
          <w:tcPr>
            <w:tcW w:w="5045" w:type="dxa"/>
            <w:shd w:val="clear" w:color="auto" w:fill="auto"/>
          </w:tcPr>
          <w:p w:rsidR="00C227B9" w:rsidRDefault="00C227B9" w:rsidP="0095781F">
            <w:r>
              <w:t xml:space="preserve">Выставка художественного творчества обучающихся Детской художественной школы на тему  «Театр» </w:t>
            </w:r>
          </w:p>
        </w:tc>
        <w:tc>
          <w:tcPr>
            <w:tcW w:w="2893" w:type="dxa"/>
            <w:shd w:val="clear" w:color="auto" w:fill="auto"/>
          </w:tcPr>
          <w:p w:rsidR="00C227B9" w:rsidRDefault="00C227B9" w:rsidP="0095781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227B9" w:rsidRDefault="00C227B9" w:rsidP="0095781F">
            <w:r>
              <w:t>в рамках проведения Всероссийского фестиваля любительских театров «Театральные встречи в Югре»</w:t>
            </w:r>
          </w:p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Default="00C227B9" w:rsidP="0096489B">
            <w:r>
              <w:t>В течение месяца</w:t>
            </w:r>
          </w:p>
        </w:tc>
        <w:tc>
          <w:tcPr>
            <w:tcW w:w="1134" w:type="dxa"/>
            <w:shd w:val="clear" w:color="auto" w:fill="auto"/>
          </w:tcPr>
          <w:p w:rsidR="00C227B9" w:rsidRPr="00762B08" w:rsidRDefault="00C227B9" w:rsidP="0095781F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C227B9" w:rsidRPr="00586D00" w:rsidRDefault="00C227B9" w:rsidP="0095781F">
            <w:pPr>
              <w:rPr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</w:tcPr>
          <w:p w:rsidR="00C227B9" w:rsidRPr="00500744" w:rsidRDefault="00C227B9" w:rsidP="0095781F">
            <w:r>
              <w:t xml:space="preserve">Конкурс стихов и рисунков «Многонациональный мир глазами детей» среди воспитанников спортивных секций </w:t>
            </w:r>
          </w:p>
        </w:tc>
        <w:tc>
          <w:tcPr>
            <w:tcW w:w="2893" w:type="dxa"/>
            <w:shd w:val="clear" w:color="auto" w:fill="auto"/>
          </w:tcPr>
          <w:p w:rsidR="00C227B9" w:rsidRPr="0096489B" w:rsidRDefault="00C227B9" w:rsidP="00957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Оксана Владимировна (заместитель директора МБУ ФСК «Юность»), 7-56-30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9D39F8" w:rsidRDefault="00C227B9" w:rsidP="0095781F">
            <w:r>
              <w:t xml:space="preserve">В рамках празднования Международного дня толерантности </w:t>
            </w:r>
          </w:p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Pr="0024700F" w:rsidRDefault="00C227B9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24700F">
              <w:rPr>
                <w:color w:val="000000"/>
              </w:rPr>
              <w:lastRenderedPageBreak/>
              <w:t>11.10. – 23.11.2014</w:t>
            </w:r>
          </w:p>
          <w:p w:rsidR="00C227B9" w:rsidRPr="0024700F" w:rsidRDefault="00C227B9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24700F">
              <w:t>по предварительным заявкам</w:t>
            </w:r>
          </w:p>
        </w:tc>
        <w:tc>
          <w:tcPr>
            <w:tcW w:w="1134" w:type="dxa"/>
            <w:shd w:val="clear" w:color="auto" w:fill="auto"/>
          </w:tcPr>
          <w:p w:rsidR="00C227B9" w:rsidRPr="0024700F" w:rsidRDefault="00C227B9" w:rsidP="0095781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ср. – вс.</w:t>
            </w:r>
          </w:p>
          <w:p w:rsidR="00C227B9" w:rsidRPr="0024700F" w:rsidRDefault="00C227B9" w:rsidP="0095781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 10:00 до 18:00</w:t>
            </w:r>
          </w:p>
          <w:p w:rsidR="00C227B9" w:rsidRPr="0024700F" w:rsidRDefault="00C227B9" w:rsidP="0095781F">
            <w:pPr>
              <w:tabs>
                <w:tab w:val="num" w:pos="851"/>
              </w:tabs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C227B9" w:rsidRPr="00586D00" w:rsidRDefault="00C227B9" w:rsidP="0095781F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МБУ «Музей истории и этнографии»,</w:t>
            </w:r>
          </w:p>
          <w:p w:rsidR="00C227B9" w:rsidRPr="00586D00" w:rsidRDefault="00C227B9" w:rsidP="0095781F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 xml:space="preserve">г. </w:t>
            </w:r>
            <w:proofErr w:type="spellStart"/>
            <w:r w:rsidRPr="00586D00">
              <w:rPr>
                <w:sz w:val="20"/>
                <w:szCs w:val="20"/>
              </w:rPr>
              <w:t>Югорск</w:t>
            </w:r>
            <w:proofErr w:type="spellEnd"/>
            <w:r w:rsidRPr="00586D00">
              <w:rPr>
                <w:sz w:val="20"/>
                <w:szCs w:val="20"/>
              </w:rPr>
              <w:t>,</w:t>
            </w:r>
          </w:p>
          <w:p w:rsidR="00C227B9" w:rsidRPr="00586D00" w:rsidRDefault="00C227B9" w:rsidP="0095781F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C227B9" w:rsidRPr="0024700F" w:rsidRDefault="00C227B9" w:rsidP="0095781F">
            <w:pPr>
              <w:contextualSpacing/>
            </w:pPr>
            <w:r w:rsidRPr="0024700F">
              <w:t>Тематическая экскурсия по выставке</w:t>
            </w:r>
          </w:p>
          <w:p w:rsidR="00C227B9" w:rsidRPr="0024700F" w:rsidRDefault="00C227B9" w:rsidP="0095781F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  <w:r w:rsidRPr="0024700F">
              <w:t xml:space="preserve">«Узор народного платка» </w:t>
            </w:r>
          </w:p>
          <w:p w:rsidR="00C227B9" w:rsidRPr="0024700F" w:rsidRDefault="00C227B9" w:rsidP="0095781F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</w:p>
          <w:p w:rsidR="00C227B9" w:rsidRPr="0024700F" w:rsidRDefault="00C227B9" w:rsidP="0095781F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  <w:r w:rsidRPr="0024700F">
              <w:t>Познавательно-развлекательное мероприятие</w:t>
            </w:r>
          </w:p>
          <w:p w:rsidR="00C227B9" w:rsidRPr="0024700F" w:rsidRDefault="00C227B9" w:rsidP="0095781F">
            <w:pPr>
              <w:contextualSpacing/>
            </w:pPr>
          </w:p>
        </w:tc>
        <w:tc>
          <w:tcPr>
            <w:tcW w:w="2893" w:type="dxa"/>
            <w:shd w:val="clear" w:color="auto" w:fill="auto"/>
          </w:tcPr>
          <w:p w:rsidR="00C227B9" w:rsidRPr="0096489B" w:rsidRDefault="00C227B9" w:rsidP="0095781F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 xml:space="preserve">А.А. </w:t>
            </w:r>
            <w:proofErr w:type="spellStart"/>
            <w:r w:rsidRPr="0096489B">
              <w:rPr>
                <w:sz w:val="20"/>
                <w:szCs w:val="20"/>
              </w:rPr>
              <w:t>Ковзан</w:t>
            </w:r>
            <w:proofErr w:type="spellEnd"/>
            <w:r w:rsidRPr="0096489B">
              <w:rPr>
                <w:sz w:val="20"/>
                <w:szCs w:val="20"/>
              </w:rPr>
              <w:t>, главный специалист управления культуры,</w:t>
            </w:r>
          </w:p>
          <w:p w:rsidR="00C227B9" w:rsidRPr="0096489B" w:rsidRDefault="00C227B9" w:rsidP="0095781F">
            <w:pPr>
              <w:rPr>
                <w:sz w:val="20"/>
                <w:szCs w:val="20"/>
              </w:rPr>
            </w:pPr>
            <w:proofErr w:type="spellStart"/>
            <w:r w:rsidRPr="0096489B">
              <w:rPr>
                <w:sz w:val="20"/>
                <w:szCs w:val="20"/>
              </w:rPr>
              <w:t>Малоземова</w:t>
            </w:r>
            <w:proofErr w:type="spellEnd"/>
            <w:r w:rsidRPr="0096489B">
              <w:rPr>
                <w:sz w:val="20"/>
                <w:szCs w:val="20"/>
              </w:rPr>
              <w:t xml:space="preserve"> Ольга Викторовна,</w:t>
            </w:r>
          </w:p>
          <w:p w:rsidR="00C227B9" w:rsidRPr="0096489B" w:rsidRDefault="00C227B9" w:rsidP="0095781F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директор МБУ «Музей истории и этнографии»,</w:t>
            </w:r>
          </w:p>
          <w:p w:rsidR="00C227B9" w:rsidRPr="0096489B" w:rsidRDefault="00C227B9" w:rsidP="0095781F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24700F" w:rsidRDefault="00C227B9" w:rsidP="0095781F">
            <w:pPr>
              <w:tabs>
                <w:tab w:val="num" w:pos="851"/>
                <w:tab w:val="left" w:pos="1876"/>
              </w:tabs>
              <w:contextualSpacing/>
            </w:pPr>
            <w:r w:rsidRPr="0024700F">
              <w:t xml:space="preserve">Выставка раскрывает историю и многообразие платков. </w:t>
            </w:r>
          </w:p>
          <w:p w:rsidR="00C227B9" w:rsidRPr="009D39F8" w:rsidRDefault="00C227B9" w:rsidP="0095781F">
            <w:r w:rsidRPr="0024700F">
              <w:t>Из фондов МБУ «Музей истории и этнографии», частных коллекций</w:t>
            </w:r>
          </w:p>
        </w:tc>
      </w:tr>
      <w:tr w:rsidR="00C227B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227B9" w:rsidRPr="0024700F" w:rsidRDefault="00C227B9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месяца</w:t>
            </w:r>
          </w:p>
        </w:tc>
        <w:tc>
          <w:tcPr>
            <w:tcW w:w="1134" w:type="dxa"/>
            <w:shd w:val="clear" w:color="auto" w:fill="auto"/>
          </w:tcPr>
          <w:p w:rsidR="00C227B9" w:rsidRPr="0024700F" w:rsidRDefault="00C227B9" w:rsidP="0095781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ср. – вс.</w:t>
            </w:r>
          </w:p>
          <w:p w:rsidR="00C227B9" w:rsidRPr="0024700F" w:rsidRDefault="00C227B9" w:rsidP="0095781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 10:00 до 18:00</w:t>
            </w:r>
          </w:p>
          <w:p w:rsidR="00C227B9" w:rsidRPr="0024700F" w:rsidRDefault="00C227B9" w:rsidP="0095781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2126" w:type="dxa"/>
            <w:shd w:val="clear" w:color="auto" w:fill="auto"/>
          </w:tcPr>
          <w:p w:rsidR="00C227B9" w:rsidRPr="00586D00" w:rsidRDefault="00C227B9" w:rsidP="0095781F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МБУ «Музей истории и этнографии»,</w:t>
            </w:r>
          </w:p>
          <w:p w:rsidR="00C227B9" w:rsidRPr="00586D00" w:rsidRDefault="00C227B9" w:rsidP="0095781F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 xml:space="preserve">г. </w:t>
            </w:r>
            <w:proofErr w:type="spellStart"/>
            <w:r w:rsidRPr="00586D00">
              <w:rPr>
                <w:sz w:val="20"/>
                <w:szCs w:val="20"/>
              </w:rPr>
              <w:t>Югорск</w:t>
            </w:r>
            <w:proofErr w:type="spellEnd"/>
            <w:r w:rsidRPr="00586D00">
              <w:rPr>
                <w:sz w:val="20"/>
                <w:szCs w:val="20"/>
              </w:rPr>
              <w:t>,</w:t>
            </w:r>
          </w:p>
          <w:p w:rsidR="00C227B9" w:rsidRPr="00586D00" w:rsidRDefault="00C227B9" w:rsidP="0095781F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C227B9" w:rsidRPr="0024700F" w:rsidRDefault="00C227B9" w:rsidP="0095781F">
            <w:pPr>
              <w:contextualSpacing/>
            </w:pPr>
            <w:r w:rsidRPr="0024700F">
              <w:t xml:space="preserve">Тематическая экскурсия по выставке к 15-летию </w:t>
            </w:r>
            <w:proofErr w:type="spellStart"/>
            <w:r w:rsidRPr="0024700F">
              <w:t>югорского</w:t>
            </w:r>
            <w:proofErr w:type="spellEnd"/>
            <w:r w:rsidRPr="0024700F">
              <w:t xml:space="preserve"> музея «Музей в XXI веке: глиняный горшок, самовар и 3D</w:t>
            </w:r>
          </w:p>
        </w:tc>
        <w:tc>
          <w:tcPr>
            <w:tcW w:w="2893" w:type="dxa"/>
            <w:shd w:val="clear" w:color="auto" w:fill="auto"/>
          </w:tcPr>
          <w:p w:rsidR="00C227B9" w:rsidRPr="0096489B" w:rsidRDefault="00C227B9" w:rsidP="0095781F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 xml:space="preserve">А.А. </w:t>
            </w:r>
            <w:proofErr w:type="spellStart"/>
            <w:r w:rsidRPr="0096489B">
              <w:rPr>
                <w:sz w:val="20"/>
                <w:szCs w:val="20"/>
              </w:rPr>
              <w:t>Ковзан</w:t>
            </w:r>
            <w:proofErr w:type="spellEnd"/>
            <w:r w:rsidRPr="0096489B">
              <w:rPr>
                <w:sz w:val="20"/>
                <w:szCs w:val="20"/>
              </w:rPr>
              <w:t>, главный специалист управления культуры,</w:t>
            </w:r>
          </w:p>
          <w:p w:rsidR="00C227B9" w:rsidRPr="0096489B" w:rsidRDefault="00C227B9" w:rsidP="0095781F">
            <w:pPr>
              <w:rPr>
                <w:sz w:val="20"/>
                <w:szCs w:val="20"/>
              </w:rPr>
            </w:pPr>
            <w:proofErr w:type="spellStart"/>
            <w:r w:rsidRPr="0096489B">
              <w:rPr>
                <w:sz w:val="20"/>
                <w:szCs w:val="20"/>
              </w:rPr>
              <w:t>Малоземова</w:t>
            </w:r>
            <w:proofErr w:type="spellEnd"/>
            <w:r w:rsidRPr="0096489B">
              <w:rPr>
                <w:sz w:val="20"/>
                <w:szCs w:val="20"/>
              </w:rPr>
              <w:t xml:space="preserve"> Ольга Викторовна,</w:t>
            </w:r>
          </w:p>
          <w:p w:rsidR="00C227B9" w:rsidRPr="0096489B" w:rsidRDefault="00C227B9" w:rsidP="0095781F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директор МБУ «Музей истории и этнографии»,</w:t>
            </w:r>
          </w:p>
          <w:p w:rsidR="00C227B9" w:rsidRPr="0096489B" w:rsidRDefault="00C227B9" w:rsidP="0095781F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227B9" w:rsidRPr="0024700F" w:rsidRDefault="00C227B9" w:rsidP="0095781F">
            <w:pPr>
              <w:tabs>
                <w:tab w:val="num" w:pos="851"/>
                <w:tab w:val="left" w:pos="1876"/>
              </w:tabs>
              <w:contextualSpacing/>
            </w:pPr>
            <w:r w:rsidRPr="0024700F">
              <w:t>Выставка, посвящённая истории становления и развития городского Музея истории и этнографии</w:t>
            </w:r>
          </w:p>
        </w:tc>
      </w:tr>
    </w:tbl>
    <w:p w:rsidR="00877829" w:rsidRDefault="00877829" w:rsidP="001E7521"/>
    <w:p w:rsidR="004C399C" w:rsidRDefault="004C399C" w:rsidP="001E7521"/>
    <w:p w:rsidR="004C399C" w:rsidRDefault="004C399C" w:rsidP="001E7521"/>
    <w:p w:rsidR="004C399C" w:rsidRPr="001E7521" w:rsidRDefault="004C399C" w:rsidP="001E7521"/>
    <w:sectPr w:rsidR="004C399C" w:rsidRPr="001E7521" w:rsidSect="0095781F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232D4"/>
    <w:rsid w:val="000A227B"/>
    <w:rsid w:val="000B3D48"/>
    <w:rsid w:val="000F72C0"/>
    <w:rsid w:val="00107109"/>
    <w:rsid w:val="001072AE"/>
    <w:rsid w:val="001317FE"/>
    <w:rsid w:val="00183C11"/>
    <w:rsid w:val="00194262"/>
    <w:rsid w:val="001E7521"/>
    <w:rsid w:val="00214B63"/>
    <w:rsid w:val="002359CC"/>
    <w:rsid w:val="002B7DC1"/>
    <w:rsid w:val="002C70EC"/>
    <w:rsid w:val="002F0F2D"/>
    <w:rsid w:val="003369B8"/>
    <w:rsid w:val="00452D81"/>
    <w:rsid w:val="004541AB"/>
    <w:rsid w:val="004C399C"/>
    <w:rsid w:val="004E6AA5"/>
    <w:rsid w:val="00515AB9"/>
    <w:rsid w:val="005339C8"/>
    <w:rsid w:val="00586D00"/>
    <w:rsid w:val="0068576E"/>
    <w:rsid w:val="006B78B6"/>
    <w:rsid w:val="006E6F85"/>
    <w:rsid w:val="0070284B"/>
    <w:rsid w:val="007168ED"/>
    <w:rsid w:val="0074039C"/>
    <w:rsid w:val="00762B08"/>
    <w:rsid w:val="00770CC5"/>
    <w:rsid w:val="00835D50"/>
    <w:rsid w:val="00852AF9"/>
    <w:rsid w:val="00877829"/>
    <w:rsid w:val="009279FD"/>
    <w:rsid w:val="0095781F"/>
    <w:rsid w:val="0096489B"/>
    <w:rsid w:val="00984A76"/>
    <w:rsid w:val="009968FA"/>
    <w:rsid w:val="009A0468"/>
    <w:rsid w:val="00AA7B00"/>
    <w:rsid w:val="00AC47C1"/>
    <w:rsid w:val="00B11B94"/>
    <w:rsid w:val="00B251BE"/>
    <w:rsid w:val="00B36002"/>
    <w:rsid w:val="00B91842"/>
    <w:rsid w:val="00BF238A"/>
    <w:rsid w:val="00C06A85"/>
    <w:rsid w:val="00C21B6C"/>
    <w:rsid w:val="00C227B9"/>
    <w:rsid w:val="00C23CA7"/>
    <w:rsid w:val="00C33BE7"/>
    <w:rsid w:val="00C36AA5"/>
    <w:rsid w:val="00D25A59"/>
    <w:rsid w:val="00D3290A"/>
    <w:rsid w:val="00E10985"/>
    <w:rsid w:val="00E46448"/>
    <w:rsid w:val="00E56B89"/>
    <w:rsid w:val="00E67B12"/>
    <w:rsid w:val="00E93A94"/>
    <w:rsid w:val="00EB3BA7"/>
    <w:rsid w:val="00EC0845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2014-11-17T04:42:00Z</cp:lastPrinted>
  <dcterms:created xsi:type="dcterms:W3CDTF">2014-11-17T07:05:00Z</dcterms:created>
  <dcterms:modified xsi:type="dcterms:W3CDTF">2014-11-17T07:06:00Z</dcterms:modified>
</cp:coreProperties>
</file>